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310F" w14:textId="77777777" w:rsidR="00433B4A" w:rsidRPr="00433B4A" w:rsidRDefault="00433B4A" w:rsidP="00433B4A">
      <w:pPr>
        <w:rPr>
          <w:sz w:val="28"/>
          <w:szCs w:val="28"/>
        </w:rPr>
      </w:pPr>
      <w:r w:rsidRPr="00433B4A">
        <w:rPr>
          <w:sz w:val="28"/>
          <w:szCs w:val="28"/>
        </w:rPr>
        <w:t xml:space="preserve">Avelskonferensen </w:t>
      </w:r>
      <w:proofErr w:type="gramStart"/>
      <w:r w:rsidRPr="00433B4A">
        <w:rPr>
          <w:sz w:val="28"/>
          <w:szCs w:val="28"/>
        </w:rPr>
        <w:t>29-30</w:t>
      </w:r>
      <w:proofErr w:type="gramEnd"/>
      <w:r w:rsidRPr="00433B4A">
        <w:rPr>
          <w:sz w:val="28"/>
          <w:szCs w:val="28"/>
        </w:rPr>
        <w:t xml:space="preserve"> oktober 2022</w:t>
      </w:r>
    </w:p>
    <w:p w14:paraId="7C0E04C8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 xml:space="preserve">Motell </w:t>
      </w:r>
      <w:proofErr w:type="spellStart"/>
      <w:r w:rsidRPr="00433B4A">
        <w:rPr>
          <w:sz w:val="24"/>
          <w:szCs w:val="24"/>
        </w:rPr>
        <w:t>Vätterleden</w:t>
      </w:r>
      <w:proofErr w:type="spellEnd"/>
    </w:p>
    <w:p w14:paraId="40DA6212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24 deltagare lördagen, 20 deltagare söndagen</w:t>
      </w:r>
    </w:p>
    <w:p w14:paraId="14F1184B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Alla hälsades välkomna med fika i konferenssalen.</w:t>
      </w:r>
    </w:p>
    <w:p w14:paraId="617EF190" w14:textId="77777777" w:rsidR="00433B4A" w:rsidRPr="00433B4A" w:rsidRDefault="00433B4A" w:rsidP="00433B4A">
      <w:pPr>
        <w:rPr>
          <w:sz w:val="24"/>
          <w:szCs w:val="24"/>
        </w:rPr>
      </w:pPr>
    </w:p>
    <w:p w14:paraId="003DC13A" w14:textId="4FAAAB6A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Vi började konferensen med att Jenny Westling talade om sin kull med bekräftad</w:t>
      </w:r>
    </w:p>
    <w:p w14:paraId="5C2A8897" w14:textId="27179B39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luftvägsproblematik.</w:t>
      </w:r>
      <w:r w:rsidRPr="00433B4A">
        <w:rPr>
          <w:sz w:val="24"/>
          <w:szCs w:val="24"/>
        </w:rPr>
        <w:t xml:space="preserve"> </w:t>
      </w:r>
      <w:r w:rsidRPr="00433B4A">
        <w:rPr>
          <w:sz w:val="24"/>
          <w:szCs w:val="24"/>
        </w:rPr>
        <w:t>Trots extrema provtagningar och blod skickat till Schweiz hittades inga</w:t>
      </w:r>
    </w:p>
    <w:p w14:paraId="66C6DD60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 xml:space="preserve">genetiska defekter som kan leda till </w:t>
      </w:r>
      <w:proofErr w:type="gramStart"/>
      <w:r w:rsidRPr="00433B4A">
        <w:rPr>
          <w:sz w:val="24"/>
          <w:szCs w:val="24"/>
        </w:rPr>
        <w:t>ett gentest</w:t>
      </w:r>
      <w:proofErr w:type="gramEnd"/>
      <w:r w:rsidRPr="00433B4A">
        <w:rPr>
          <w:sz w:val="24"/>
          <w:szCs w:val="24"/>
        </w:rPr>
        <w:t xml:space="preserve"> utan vi får i vårt avelsarbete studera</w:t>
      </w:r>
    </w:p>
    <w:p w14:paraId="76278FE7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stamtavlorna hos de bekräftat, sjuk hundarna. Detta gjorde i smågrupper och det</w:t>
      </w:r>
    </w:p>
    <w:p w14:paraId="66C87D90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konstaterades 5 “linjer” som var återkommande hos samtliga.</w:t>
      </w:r>
    </w:p>
    <w:p w14:paraId="3485E5D7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Vi avslutade detta med en gemensam diskussion om hur vi ska arbeta framåt med denna</w:t>
      </w:r>
    </w:p>
    <w:p w14:paraId="0FCF2B7F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kunskap mot en frisk och hälsosam ras med gott samvete.</w:t>
      </w:r>
    </w:p>
    <w:p w14:paraId="2752AF67" w14:textId="77777777" w:rsidR="00433B4A" w:rsidRPr="00433B4A" w:rsidRDefault="00433B4A" w:rsidP="00433B4A">
      <w:pPr>
        <w:rPr>
          <w:sz w:val="24"/>
          <w:szCs w:val="24"/>
        </w:rPr>
      </w:pPr>
    </w:p>
    <w:p w14:paraId="19C45811" w14:textId="5E06009F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Efter en god lunch så samlade vi ihop oss och kollade på Anettes bibel av EPI-stamtavlor.</w:t>
      </w:r>
    </w:p>
    <w:p w14:paraId="1C734F1B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Även detta gjordes i smågrupper, ej samma som innan lunchen.</w:t>
      </w:r>
    </w:p>
    <w:p w14:paraId="0EAE8ADD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Deltagarna upplevde att gruppdiskussionerna givande när de samtalade med personer de i</w:t>
      </w:r>
    </w:p>
    <w:p w14:paraId="591201C5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vanliga fall ej kommit i kontakt med. Även det färdiga materialet med stamtavlor, både</w:t>
      </w:r>
    </w:p>
    <w:p w14:paraId="22DAD954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luftvägsproblematik och EPI, uppskattades och delades ut och förhoppningsvis leder detta</w:t>
      </w:r>
    </w:p>
    <w:p w14:paraId="40D04189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till kloka kombinationer i framtiden.</w:t>
      </w:r>
    </w:p>
    <w:p w14:paraId="1E697A2B" w14:textId="77777777" w:rsidR="00433B4A" w:rsidRDefault="00433B4A" w:rsidP="00433B4A"/>
    <w:p w14:paraId="106EEC54" w14:textId="2A1FBB84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Efter morotskakan började vi diskutera den nya rasstandarden.</w:t>
      </w:r>
    </w:p>
    <w:p w14:paraId="0A6D17E7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● Jaktlusten är icke omnämnd längre</w:t>
      </w:r>
    </w:p>
    <w:p w14:paraId="163AB40A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● Tillåtna färger är ändrade</w:t>
      </w:r>
    </w:p>
    <w:p w14:paraId="6519A32C" w14:textId="4F807479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● Allvarliga fel såsom dåliga, instabil</w:t>
      </w:r>
      <w:r w:rsidRPr="00433B4A">
        <w:rPr>
          <w:sz w:val="24"/>
          <w:szCs w:val="24"/>
        </w:rPr>
        <w:t>a</w:t>
      </w:r>
      <w:r w:rsidRPr="00433B4A">
        <w:rPr>
          <w:sz w:val="24"/>
          <w:szCs w:val="24"/>
        </w:rPr>
        <w:t xml:space="preserve"> hasor betonas, avsaknad av tänder</w:t>
      </w:r>
    </w:p>
    <w:p w14:paraId="2395AA06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Vi kom fram till att samtliga förändringar är gynnsamma för hundens bästa.</w:t>
      </w:r>
    </w:p>
    <w:p w14:paraId="3FA87641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Rasstandarden upplever uppfödarna att de följer som rättesnöre och har en mer öppenhet</w:t>
      </w:r>
    </w:p>
    <w:p w14:paraId="3CCD7FCB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 xml:space="preserve">om sin </w:t>
      </w:r>
      <w:proofErr w:type="gramStart"/>
      <w:r w:rsidRPr="00433B4A">
        <w:rPr>
          <w:sz w:val="24"/>
          <w:szCs w:val="24"/>
        </w:rPr>
        <w:t>egna</w:t>
      </w:r>
      <w:proofErr w:type="gramEnd"/>
      <w:r w:rsidRPr="00433B4A">
        <w:rPr>
          <w:sz w:val="24"/>
          <w:szCs w:val="24"/>
        </w:rPr>
        <w:t xml:space="preserve"> avel.</w:t>
      </w:r>
    </w:p>
    <w:p w14:paraId="5EA60A54" w14:textId="77777777" w:rsidR="00433B4A" w:rsidRPr="00433B4A" w:rsidRDefault="00433B4A" w:rsidP="00433B4A">
      <w:pPr>
        <w:rPr>
          <w:sz w:val="24"/>
          <w:szCs w:val="24"/>
        </w:rPr>
      </w:pPr>
    </w:p>
    <w:p w14:paraId="73456C9C" w14:textId="77777777" w:rsidR="00433B4A" w:rsidRDefault="00433B4A" w:rsidP="00433B4A">
      <w:pPr>
        <w:rPr>
          <w:sz w:val="24"/>
          <w:szCs w:val="24"/>
        </w:rPr>
      </w:pPr>
    </w:p>
    <w:p w14:paraId="32AC62F7" w14:textId="090A82B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lastRenderedPageBreak/>
        <w:t>Dagen avslutades med en trevlig middag med god efterrätt.</w:t>
      </w:r>
    </w:p>
    <w:p w14:paraId="17C32732" w14:textId="77777777" w:rsidR="00433B4A" w:rsidRPr="00433B4A" w:rsidRDefault="00433B4A" w:rsidP="00433B4A">
      <w:pPr>
        <w:rPr>
          <w:sz w:val="24"/>
          <w:szCs w:val="24"/>
        </w:rPr>
      </w:pPr>
    </w:p>
    <w:p w14:paraId="1A5D7DDE" w14:textId="22E71FFE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 xml:space="preserve">Söndagen började med en energigivande frukost. Sedan hade </w:t>
      </w:r>
      <w:proofErr w:type="spellStart"/>
      <w:r w:rsidRPr="00433B4A">
        <w:rPr>
          <w:sz w:val="24"/>
          <w:szCs w:val="24"/>
        </w:rPr>
        <w:t>Cathaarina</w:t>
      </w:r>
      <w:proofErr w:type="spellEnd"/>
      <w:r w:rsidRPr="00433B4A">
        <w:rPr>
          <w:sz w:val="24"/>
          <w:szCs w:val="24"/>
        </w:rPr>
        <w:t xml:space="preserve"> </w:t>
      </w:r>
      <w:proofErr w:type="spellStart"/>
      <w:r w:rsidRPr="00433B4A">
        <w:rPr>
          <w:sz w:val="24"/>
          <w:szCs w:val="24"/>
        </w:rPr>
        <w:t>Brandsten</w:t>
      </w:r>
      <w:proofErr w:type="spellEnd"/>
      <w:r w:rsidRPr="00433B4A">
        <w:rPr>
          <w:sz w:val="24"/>
          <w:szCs w:val="24"/>
        </w:rPr>
        <w:t xml:space="preserve"> från</w:t>
      </w:r>
    </w:p>
    <w:p w14:paraId="0FB262DA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SKK mentalpool en föreläsning angående vår historiska 200-analys. En notis om detta ska</w:t>
      </w:r>
    </w:p>
    <w:p w14:paraId="4986F752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skickas till vår tidning och uppfödare ska fortsätta att uppmana till BPH för att se hur vår ras</w:t>
      </w:r>
    </w:p>
    <w:p w14:paraId="59CAF27C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mentalitet utvecklas. Eventuella mål ska sättas av uppfödare, så som det har gjorts för</w:t>
      </w:r>
    </w:p>
    <w:p w14:paraId="59C555E3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HD/ED. Catharinas presentation ska läggas ut på hemsidan.</w:t>
      </w:r>
    </w:p>
    <w:p w14:paraId="0FF1954F" w14:textId="77777777" w:rsidR="00433B4A" w:rsidRDefault="00433B4A" w:rsidP="00433B4A">
      <w:pPr>
        <w:rPr>
          <w:sz w:val="24"/>
          <w:szCs w:val="24"/>
        </w:rPr>
      </w:pPr>
    </w:p>
    <w:p w14:paraId="027CD350" w14:textId="02D7129C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Under lunchen röstades det fram att valphänvisning via klubbens sida ska ske om kullen</w:t>
      </w:r>
    </w:p>
    <w:p w14:paraId="09C3627B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följer klubbens avelsstrategier.</w:t>
      </w:r>
    </w:p>
    <w:p w14:paraId="27A5C7ED" w14:textId="77777777" w:rsidR="00433B4A" w:rsidRPr="00433B4A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Utvärderingar om helgens konferens skrevs och efter en avslutande diskussion om</w:t>
      </w:r>
    </w:p>
    <w:p w14:paraId="524245D5" w14:textId="60B863CC" w:rsidR="00681BD0" w:rsidRDefault="00433B4A" w:rsidP="00433B4A">
      <w:pPr>
        <w:rPr>
          <w:sz w:val="24"/>
          <w:szCs w:val="24"/>
        </w:rPr>
      </w:pPr>
      <w:r w:rsidRPr="00433B4A">
        <w:rPr>
          <w:sz w:val="24"/>
          <w:szCs w:val="24"/>
        </w:rPr>
        <w:t>BPH-moment skott och hantering åkte kvarvarande deltagare hem.</w:t>
      </w:r>
    </w:p>
    <w:p w14:paraId="24310E9E" w14:textId="77777777" w:rsidR="00433B4A" w:rsidRDefault="00433B4A" w:rsidP="00433B4A">
      <w:pPr>
        <w:jc w:val="right"/>
        <w:rPr>
          <w:i/>
          <w:iCs/>
          <w:sz w:val="24"/>
          <w:szCs w:val="24"/>
        </w:rPr>
      </w:pPr>
    </w:p>
    <w:p w14:paraId="1CD96280" w14:textId="41F9B8BD" w:rsidR="00433B4A" w:rsidRPr="00433B4A" w:rsidRDefault="00433B4A" w:rsidP="00433B4A">
      <w:pPr>
        <w:jc w:val="right"/>
        <w:rPr>
          <w:i/>
          <w:iCs/>
          <w:sz w:val="24"/>
          <w:szCs w:val="24"/>
        </w:rPr>
      </w:pPr>
      <w:r w:rsidRPr="00433B4A">
        <w:rPr>
          <w:i/>
          <w:iCs/>
          <w:sz w:val="24"/>
          <w:szCs w:val="24"/>
        </w:rPr>
        <w:t>Vid pennan; Sanna Carlsvärd</w:t>
      </w:r>
    </w:p>
    <w:sectPr w:rsidR="00433B4A" w:rsidRPr="0043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4A"/>
    <w:rsid w:val="002C0EAC"/>
    <w:rsid w:val="00433B4A"/>
    <w:rsid w:val="00B5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7592"/>
  <w15:chartTrackingRefBased/>
  <w15:docId w15:val="{DBB507AE-A17F-4A61-9B4A-18976263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Dyberg</dc:creator>
  <cp:keywords/>
  <dc:description/>
  <cp:lastModifiedBy>Jeanette Dyberg</cp:lastModifiedBy>
  <cp:revision>1</cp:revision>
  <dcterms:created xsi:type="dcterms:W3CDTF">2023-02-08T19:06:00Z</dcterms:created>
  <dcterms:modified xsi:type="dcterms:W3CDTF">2023-02-08T19:10:00Z</dcterms:modified>
</cp:coreProperties>
</file>